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363" w:rsidRDefault="00020363" w:rsidP="000E4B1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44966" cy="3785302"/>
            <wp:effectExtent l="0" t="0" r="3810" b="5715"/>
            <wp:docPr id="1" name="Рисунок 1" descr="C:\Users\Дарья\Рабочий стол\Урок мужест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\Рабочий стол\Урок мужеств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271" cy="37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363" w:rsidRDefault="00020363" w:rsidP="000E4B1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20363" w:rsidRPr="00020363" w:rsidRDefault="00020363" w:rsidP="000203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рамках </w:t>
      </w:r>
      <w:r w:rsidRPr="000203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акции «10 дней по Победы», посвященной 76-летию Победы в Великой Отечественной войне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в 7 б классе прошёл урок мужества, посвящённый памяти юным героям войны.</w:t>
      </w:r>
      <w:r w:rsidRPr="000203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20363" w:rsidRDefault="00020363" w:rsidP="000E4B14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E4B14" w:rsidRDefault="000E4B14" w:rsidP="000E4B1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Классный руководитель С. В. Рыженкова </w:t>
      </w:r>
    </w:p>
    <w:p w:rsidR="00C16DD8" w:rsidRDefault="00C16DD8"/>
    <w:sectPr w:rsidR="00C16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45"/>
    <w:rsid w:val="00020363"/>
    <w:rsid w:val="000E4B14"/>
    <w:rsid w:val="00B31445"/>
    <w:rsid w:val="00C1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3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3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0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Рыженкова</dc:creator>
  <cp:keywords/>
  <dc:description/>
  <cp:lastModifiedBy>Дарья Рыженкова</cp:lastModifiedBy>
  <cp:revision>4</cp:revision>
  <dcterms:created xsi:type="dcterms:W3CDTF">2021-04-29T14:01:00Z</dcterms:created>
  <dcterms:modified xsi:type="dcterms:W3CDTF">2021-04-29T14:05:00Z</dcterms:modified>
</cp:coreProperties>
</file>